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1F" w:rsidRPr="004C5C1F" w:rsidRDefault="004C5C1F" w:rsidP="004C5C1F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b/>
        </w:rPr>
      </w:pPr>
      <w:r w:rsidRPr="004C5C1F">
        <w:rPr>
          <w:rFonts w:ascii="Times New Roman" w:hAnsi="Times New Roman" w:cs="Times New Roman"/>
          <w:b/>
        </w:rPr>
        <w:t xml:space="preserve">План конспект тренировочного занятия № </w:t>
      </w:r>
      <w:r w:rsidRPr="004C5C1F">
        <w:rPr>
          <w:rFonts w:ascii="Times New Roman" w:hAnsi="Times New Roman" w:cs="Times New Roman"/>
          <w:b/>
          <w:u w:val="single"/>
        </w:rPr>
        <w:t>98-100</w:t>
      </w:r>
    </w:p>
    <w:p w:rsidR="004C5C1F" w:rsidRPr="004C5C1F" w:rsidRDefault="004C5C1F" w:rsidP="004C5C1F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C5C1F" w:rsidRPr="004C5C1F" w:rsidRDefault="004C5C1F" w:rsidP="004C5C1F">
      <w:pPr>
        <w:tabs>
          <w:tab w:val="left" w:pos="2370"/>
        </w:tabs>
        <w:spacing w:after="0"/>
        <w:jc w:val="center"/>
        <w:rPr>
          <w:rFonts w:ascii="Times New Roman" w:hAnsi="Times New Roman" w:cs="Times New Roman"/>
          <w:b/>
        </w:rPr>
      </w:pPr>
      <w:r w:rsidRPr="004C5C1F">
        <w:rPr>
          <w:rFonts w:ascii="Times New Roman" w:hAnsi="Times New Roman" w:cs="Times New Roman"/>
          <w:b/>
        </w:rPr>
        <w:t xml:space="preserve">Группа:  </w:t>
      </w:r>
      <w:r w:rsidRPr="004C5C1F">
        <w:rPr>
          <w:rFonts w:ascii="Times New Roman" w:hAnsi="Times New Roman" w:cs="Times New Roman"/>
          <w:b/>
          <w:u w:val="single"/>
        </w:rPr>
        <w:t xml:space="preserve">НП-3   </w:t>
      </w:r>
      <w:r w:rsidRPr="004C5C1F">
        <w:rPr>
          <w:rFonts w:ascii="Times New Roman" w:hAnsi="Times New Roman" w:cs="Times New Roman"/>
          <w:b/>
          <w:i/>
          <w:u w:val="single"/>
        </w:rPr>
        <w:t>академическая гребля</w:t>
      </w:r>
    </w:p>
    <w:p w:rsidR="004C5C1F" w:rsidRPr="004C5C1F" w:rsidRDefault="004C5C1F" w:rsidP="004C5C1F">
      <w:pPr>
        <w:tabs>
          <w:tab w:val="left" w:pos="4215"/>
        </w:tabs>
        <w:spacing w:after="0"/>
        <w:rPr>
          <w:rFonts w:ascii="Times New Roman" w:hAnsi="Times New Roman" w:cs="Times New Roman"/>
          <w:u w:val="single"/>
        </w:rPr>
      </w:pPr>
      <w:r w:rsidRPr="004C5C1F">
        <w:rPr>
          <w:rFonts w:ascii="Times New Roman" w:hAnsi="Times New Roman" w:cs="Times New Roman"/>
          <w:b/>
          <w:i/>
          <w:u w:val="single"/>
        </w:rPr>
        <w:t>Переходный период</w:t>
      </w:r>
      <w:r w:rsidRPr="004C5C1F">
        <w:rPr>
          <w:rFonts w:ascii="Times New Roman" w:hAnsi="Times New Roman" w:cs="Times New Roman"/>
          <w:b/>
        </w:rPr>
        <w:t xml:space="preserve">   Дата</w:t>
      </w:r>
      <w:r w:rsidRPr="004C5C1F">
        <w:rPr>
          <w:rFonts w:ascii="Times New Roman" w:hAnsi="Times New Roman" w:cs="Times New Roman"/>
        </w:rPr>
        <w:t xml:space="preserve">  </w:t>
      </w:r>
      <w:r w:rsidRPr="004C5C1F">
        <w:rPr>
          <w:rFonts w:ascii="Times New Roman" w:hAnsi="Times New Roman" w:cs="Times New Roman"/>
          <w:b/>
          <w:i/>
          <w:u w:val="single"/>
        </w:rPr>
        <w:t>27.04-03.05.2020</w:t>
      </w:r>
      <w:r w:rsidRPr="004C5C1F">
        <w:rPr>
          <w:rFonts w:ascii="Times New Roman" w:hAnsi="Times New Roman" w:cs="Times New Roman"/>
        </w:rPr>
        <w:tab/>
        <w:t xml:space="preserve">                                                       </w:t>
      </w:r>
      <w:r w:rsidRPr="004C5C1F">
        <w:rPr>
          <w:rFonts w:ascii="Times New Roman" w:hAnsi="Times New Roman" w:cs="Times New Roman"/>
          <w:b/>
        </w:rPr>
        <w:t>Тренер</w:t>
      </w:r>
      <w:r w:rsidRPr="004C5C1F">
        <w:rPr>
          <w:rFonts w:ascii="Times New Roman" w:hAnsi="Times New Roman" w:cs="Times New Roman"/>
        </w:rPr>
        <w:t xml:space="preserve">  </w:t>
      </w:r>
      <w:r w:rsidRPr="004C5C1F">
        <w:rPr>
          <w:rFonts w:ascii="Times New Roman" w:hAnsi="Times New Roman" w:cs="Times New Roman"/>
          <w:b/>
          <w:i/>
          <w:u w:val="single"/>
        </w:rPr>
        <w:t>Гусар Т.Н.</w:t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2"/>
        <w:gridCol w:w="6096"/>
      </w:tblGrid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упражнений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Дози</w:t>
            </w:r>
            <w:proofErr w:type="spellEnd"/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ровка</w:t>
            </w:r>
            <w:proofErr w:type="spellEnd"/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рекомендации</w:t>
            </w: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Комплекс ОРУ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(без предметов)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Следим за осанкой, амплитудой движения, дыханием.</w:t>
            </w: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Упражнения на растяжку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Во время выполнения упражнений расслабляемся, не забываем глубоко дышать, следим за положением тела.</w:t>
            </w: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Подготовка рабочего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1.Для тренировок нужно свободное пространство. Для профилактики </w:t>
            </w:r>
            <w:proofErr w:type="spellStart"/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травмоопасных</w:t>
            </w:r>
            <w:proofErr w:type="spellEnd"/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ситуаций, следует убрать с пола все мелкие предметы в радиусе 1-2 метров. Если места недостаточно, то вполне вероятно столкновение одной из частей тела с предметом мебели.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2. Каково   бы ни было упражнение, нужно неукоснительно соблюдать технику выполнения и строго следовать всем инструкциям тренера. </w:t>
            </w: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ОФП </w:t>
            </w: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C5C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серий</w:t>
            </w: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отдых  </w:t>
            </w: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между упражнениями  10 секунд</w:t>
            </w: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 w:rsidP="004C5C1F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Бег  с высоким подниманием бедра</w:t>
            </w:r>
          </w:p>
          <w:p w:rsidR="004C5C1F" w:rsidRPr="004C5C1F" w:rsidRDefault="004C5C1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BBFED0" wp14:editId="3F2B43E9">
                  <wp:extent cx="1240155" cy="1240155"/>
                  <wp:effectExtent l="0" t="0" r="0" b="0"/>
                  <wp:docPr id="10" name="Рисунок 10" descr="Описание: Бег на месте с высоким подниманием бедра — как правильно делать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Бег на месте с высоким подниманием бедра — как правильно делать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Руки на поясе. Держать спину ровно.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При соблюдении правильной техники выполнения упражнения «Бег на месте с высоким подниманием бедра» работают следующие группы мышц: Икры, а также задействуются вспомогательные мышцы: Квадрицепсы, Бедра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В беге опорная нога поднимается на носок, другая нога сгибается в колене; колено тянуть как можно выше к груди.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Планка – дельфин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D90D05" wp14:editId="16D56EAE">
                  <wp:extent cx="1884680" cy="1057275"/>
                  <wp:effectExtent l="0" t="0" r="1270" b="9525"/>
                  <wp:docPr id="9" name="Рисунок 9" descr="Описание: Как перестать выбрасывать еду: рассказывает шеф-повар ресторана Selfie Анатолий Казаков. Изображение номер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Как перестать выбрасывать еду: рассказывает шеф-повар ресторана Selfie Анатолий Казаков. Изображение номер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30сек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Из планки с опорой на локти переходим в позу «собака </w:t>
            </w:r>
            <w:proofErr w:type="gramStart"/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мордой</w:t>
            </w:r>
            <w:proofErr w:type="gramEnd"/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вниз», задерживаемся на несколько секунд и возвращаемся в исходное положение. Этот вариант планки прокачивает мышцы спины и плечевого пояса</w:t>
            </w: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Приседания с выпрыгиванием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03D86A" wp14:editId="4F920DC2">
                  <wp:extent cx="1868542" cy="1522259"/>
                  <wp:effectExtent l="0" t="0" r="0" b="1905"/>
                  <wp:docPr id="8" name="Рисунок 8" descr="Описание: Приседания с выпрыгиванием | | Strong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Приседания с выпрыгиванием | | Strong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481" cy="1522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15раз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Приседания с выпрыгиванием сочетают в себе одновременно приседания и прыжки, что дополнительно нагружает ноги.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И.П.-Станьте ровно, ноги на ширине плеч, носки немного развёрнуты. Если вы чувствуете дискомфорт, поставьте ноги шире плеч на одну стопу. Руки заведите за голову и скрестите на затылке. В остальном спина ровная, в пояснице прогиб, упор на середину стопы.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Присядьте до горизонтального положения бёдер, не забывайте при этом держать спину ровной. Как только достигли горизонтали, сразу же выпрыгивайте максимально вверх, ноги при этом прямые.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 «Планка  с поднятой рукой и ногой»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26AE9C" wp14:editId="34055610">
                  <wp:extent cx="1780302" cy="998230"/>
                  <wp:effectExtent l="0" t="0" r="0" b="0"/>
                  <wp:docPr id="7" name="Рисунок 7" descr="Описание: 20 способов сделать планку The-Challenger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20 способов сделать планку The-Challenger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792" cy="99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20 раз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Принимаем исходное положение планки и поднимаем руку и ногу. При этом следим, чтобы ни плечи, ни тазобедренные суставы не смещались с прямой линии. Сложность этого варианта планки заключается не только в увеличении нагрузки на корпус, но и в необходимости удерживать баланс и следить за тем, чтобы все тело представляло собой прямую линию.</w:t>
            </w: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Подъемы ног</w:t>
            </w: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BC370EA" wp14:editId="23CF9754">
                  <wp:extent cx="1788795" cy="1073150"/>
                  <wp:effectExtent l="0" t="0" r="1905" b="0"/>
                  <wp:docPr id="6" name="Рисунок 6" descr="Описание: Лучшие упражнения на нижний пресс, накачать кубики внизу жив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Лучшие упражнения на нижний пресс, накачать кубики внизу жив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15раз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Лягте на пол. Ноги прямо, руки ладонями вниз под ягодицы. Слегка поднимите </w:t>
            </w:r>
            <w:proofErr w:type="gramStart"/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ноги</w:t>
            </w:r>
            <w:proofErr w:type="gramEnd"/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над полом напрягая мышцы пресса.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Сохраняя напряжения </w:t>
            </w:r>
            <w:proofErr w:type="gramStart"/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мышц</w:t>
            </w:r>
            <w:proofErr w:type="gramEnd"/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слегка согните колени и поднимите ноги вертикально. Задержитесь в этом положении.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Медленно опускайте ноги.</w:t>
            </w: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Обратная планка</w:t>
            </w:r>
          </w:p>
          <w:p w:rsidR="004C5C1F" w:rsidRPr="004C5C1F" w:rsidRDefault="004C5C1F" w:rsidP="004C5C1F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DED2E94" wp14:editId="3F20E564">
                  <wp:extent cx="1693407" cy="950067"/>
                  <wp:effectExtent l="0" t="0" r="2540" b="2540"/>
                  <wp:docPr id="5" name="Рисунок 5" descr="Описание: Как перестать выбрасывать еду: рассказывает шеф-повар ресторана Selfie Анатолий Казаков. Изображение номер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Как перестать выбрасывать еду: рассказывает шеф-повар ресторана Selfie Анатолий Казаков. Изображение номер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407" cy="950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Обратная планка нагружает, помимо всего прочего, ягодичные и икроножные мышцы. Кисти рук расположены под плечами, ладони направлены в сторону пяток, носки тянем вперед, таз выталкиваем наружу, взгляд направлен вверх, спина прямая.</w:t>
            </w: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Прыжки</w:t>
            </w: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Джека</w:t>
            </w:r>
          </w:p>
          <w:p w:rsidR="004C5C1F" w:rsidRPr="004C5C1F" w:rsidRDefault="004C5C1F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C0D1075" wp14:editId="4C3D3E42">
                  <wp:extent cx="1224501" cy="1224501"/>
                  <wp:effectExtent l="0" t="0" r="0" b="0"/>
                  <wp:docPr id="4" name="Рисунок 4" descr="Описание: Как похудеть, прыгая: программа трениров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Как похудеть, прыгая: программа трениров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74" cy="122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30 сек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Не сильно отрывая носки  от пола, прыгайте, расставляя и собирая ноги вместе. Желательно держать колени чуть согнутыми, а руки — повторяют движение ног вверху.</w:t>
            </w: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Планка </w:t>
            </w: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со скручиванием</w:t>
            </w:r>
          </w:p>
          <w:p w:rsidR="004C5C1F" w:rsidRPr="004C5C1F" w:rsidRDefault="004C5C1F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48A373A" wp14:editId="25759054">
                  <wp:extent cx="1741336" cy="1329095"/>
                  <wp:effectExtent l="0" t="0" r="0" b="4445"/>
                  <wp:docPr id="3" name="Рисунок 3" descr="Описание: https://fitnavigator.ru/wp-content/uploads/2016/02/uprazhnenie-planka_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s://fitnavigator.ru/wp-content/uploads/2016/02/uprazhnenie-planka_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532" cy="132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10 раз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Примите положение упора на прямых руках.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- Оторвите одну руку от пола и поднимите ее вверх, скрутив корпус. Обе ноги при этом остаются на полу, но плечи меняют свое положение </w:t>
            </w:r>
            <w:proofErr w:type="gramStart"/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горизонтального на вертикальное. Рука вытянута вертикально, взгляд направлен в сторону.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 xml:space="preserve"> -Опустите руку и верните плечи в горизонтальное положение, но вместо того, чтобы поставить ладонь на пол – проведите руку под корпусом и потянитесь в противоположную сторону.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- Снова поднимите руку и опустите, потянувшись в противоположную сторону.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  «</w:t>
            </w:r>
            <w:proofErr w:type="spellStart"/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Берпи</w:t>
            </w:r>
            <w:proofErr w:type="spellEnd"/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2E9B57" wp14:editId="590A349E">
                  <wp:extent cx="1828800" cy="914400"/>
                  <wp:effectExtent l="0" t="0" r="0" b="0"/>
                  <wp:docPr id="2" name="Рисунок 2" descr="Описание: Высокоэффективное упражнение, которое задействует все мышцы тела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Высокоэффективное упражнение, которое задействует все мышцы тела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10 раз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И.П.- стоя ноги на ширине плеч.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1)глубокий присед, руки на полу  2)переход прыжком в упор лёжа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3) отжимание                                    4) возврат прыжком в присед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5) выпрыгивание из приседа вверх      6) возврат  в присед</w:t>
            </w: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1F" w:rsidRPr="004C5C1F" w:rsidTr="004C5C1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b/>
                <w:sz w:val="20"/>
                <w:szCs w:val="20"/>
              </w:rPr>
              <w:t>Упражнение «Пловец»</w:t>
            </w: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4C5C1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7916D55" wp14:editId="211C5137">
                  <wp:extent cx="1351915" cy="1621790"/>
                  <wp:effectExtent l="0" t="0" r="635" b="0"/>
                  <wp:docPr id="1" name="Рисунок 1" descr="Описание: https://avatars.mds.yandex.net/get-pdb/1679414/b71e18af-77db-4a52-92c3-60b8ab545ad8/s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https://avatars.mds.yandex.net/get-pdb/1679414/b71e18af-77db-4a52-92c3-60b8ab545ad8/s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30сек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F" w:rsidRPr="004C5C1F" w:rsidRDefault="004C5C1F">
            <w:pPr>
              <w:tabs>
                <w:tab w:val="left" w:pos="4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5C1F">
              <w:rPr>
                <w:rFonts w:ascii="Times New Roman" w:hAnsi="Times New Roman" w:cs="Times New Roman"/>
                <w:sz w:val="20"/>
                <w:szCs w:val="20"/>
              </w:rPr>
              <w:t>Для его выполнения необходимо лечь на живот, слегка приподнять голову над полом, а руки расслаблено положить вдоль тела. Затем надо взмахнуть ногами и оторвать от пола колени и голени так, будто плывете под водой.</w:t>
            </w:r>
          </w:p>
        </w:tc>
      </w:tr>
    </w:tbl>
    <w:p w:rsidR="004C5C1F" w:rsidRPr="004C5C1F" w:rsidRDefault="004C5C1F" w:rsidP="004C5C1F">
      <w:pPr>
        <w:tabs>
          <w:tab w:val="left" w:pos="320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4C5C1F" w:rsidRPr="004C5C1F" w:rsidRDefault="004C5C1F" w:rsidP="004C5C1F">
      <w:pPr>
        <w:tabs>
          <w:tab w:val="left" w:pos="3207"/>
        </w:tabs>
        <w:spacing w:after="0"/>
        <w:jc w:val="center"/>
        <w:rPr>
          <w:rFonts w:ascii="Times New Roman" w:hAnsi="Times New Roman" w:cs="Times New Roman"/>
          <w:b/>
        </w:rPr>
      </w:pPr>
      <w:r w:rsidRPr="004C5C1F">
        <w:rPr>
          <w:rFonts w:ascii="Times New Roman" w:hAnsi="Times New Roman" w:cs="Times New Roman"/>
          <w:b/>
        </w:rPr>
        <w:t xml:space="preserve">Внимание </w:t>
      </w:r>
      <w:proofErr w:type="gramStart"/>
      <w:r w:rsidRPr="004C5C1F">
        <w:rPr>
          <w:rFonts w:ascii="Times New Roman" w:hAnsi="Times New Roman" w:cs="Times New Roman"/>
          <w:b/>
        </w:rPr>
        <w:t>обучающимся</w:t>
      </w:r>
      <w:proofErr w:type="gramEnd"/>
      <w:r w:rsidRPr="004C5C1F">
        <w:rPr>
          <w:rFonts w:ascii="Times New Roman" w:hAnsi="Times New Roman" w:cs="Times New Roman"/>
          <w:b/>
        </w:rPr>
        <w:t>!</w:t>
      </w:r>
    </w:p>
    <w:p w:rsidR="004C5C1F" w:rsidRPr="004C5C1F" w:rsidRDefault="004C5C1F" w:rsidP="004C5C1F">
      <w:pPr>
        <w:tabs>
          <w:tab w:val="left" w:pos="3207"/>
        </w:tabs>
        <w:spacing w:after="0"/>
        <w:jc w:val="center"/>
        <w:rPr>
          <w:rFonts w:ascii="Times New Roman" w:hAnsi="Times New Roman" w:cs="Times New Roman"/>
        </w:rPr>
      </w:pPr>
      <w:r w:rsidRPr="004C5C1F">
        <w:rPr>
          <w:rFonts w:ascii="Times New Roman" w:hAnsi="Times New Roman" w:cs="Times New Roman"/>
        </w:rPr>
        <w:t>Обратите внимание на соблюдение техники</w:t>
      </w:r>
    </w:p>
    <w:p w:rsidR="004C5C1F" w:rsidRPr="004C5C1F" w:rsidRDefault="004C5C1F" w:rsidP="004C5C1F">
      <w:pPr>
        <w:tabs>
          <w:tab w:val="left" w:pos="3207"/>
        </w:tabs>
        <w:spacing w:after="0"/>
        <w:jc w:val="center"/>
        <w:rPr>
          <w:rFonts w:ascii="Times New Roman" w:hAnsi="Times New Roman" w:cs="Times New Roman"/>
        </w:rPr>
      </w:pPr>
      <w:r w:rsidRPr="004C5C1F">
        <w:rPr>
          <w:rFonts w:ascii="Times New Roman" w:hAnsi="Times New Roman" w:cs="Times New Roman"/>
        </w:rPr>
        <w:t>безопасного выполнения физических упражнений.</w:t>
      </w:r>
      <w:bookmarkStart w:id="0" w:name="_GoBack"/>
      <w:bookmarkEnd w:id="0"/>
    </w:p>
    <w:p w:rsidR="00D75FB7" w:rsidRPr="004C5C1F" w:rsidRDefault="00D75FB7">
      <w:pPr>
        <w:rPr>
          <w:rFonts w:ascii="Times New Roman" w:hAnsi="Times New Roman" w:cs="Times New Roman"/>
        </w:rPr>
      </w:pPr>
    </w:p>
    <w:sectPr w:rsidR="00D75FB7" w:rsidRPr="004C5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1F"/>
    <w:rsid w:val="004C5C1F"/>
    <w:rsid w:val="00D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3825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2020-04-25T08:09:00Z</dcterms:created>
  <dcterms:modified xsi:type="dcterms:W3CDTF">2020-04-25T08:12:00Z</dcterms:modified>
</cp:coreProperties>
</file>